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5FBD1" w14:textId="77777777" w:rsidR="00C1146D" w:rsidRPr="00C1146D" w:rsidRDefault="00C1146D" w:rsidP="00C1146D">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C1146D">
        <w:rPr>
          <w:rFonts w:ascii="Times New Roman" w:eastAsia="Times New Roman" w:hAnsi="Times New Roman" w:cs="Times New Roman"/>
          <w:b/>
          <w:bCs/>
          <w:kern w:val="0"/>
          <w:sz w:val="27"/>
          <w:szCs w:val="27"/>
          <w:lang w:eastAsia="de-DE"/>
          <w14:ligatures w14:val="none"/>
        </w:rPr>
        <w:t>Makerspace "toolboxx"</w:t>
      </w:r>
    </w:p>
    <w:p w14:paraId="40EA536C"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Magdeburg, 5. August 2024</w:t>
      </w:r>
    </w:p>
    <w:p w14:paraId="788F2F8C"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b/>
          <w:bCs/>
          <w:kern w:val="0"/>
          <w:lang w:eastAsia="de-DE"/>
          <w14:ligatures w14:val="none"/>
        </w:rPr>
        <w:t>Neues Angebot für Schüler: Gemeinnütziger Verein eröffnet innovativen Makerspace</w:t>
      </w:r>
    </w:p>
    <w:p w14:paraId="281FFB7B"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Magdeburg, 05.08.2024 – Der gemeinnützige Verein Grundleger e.V. freut sich, die Eröffnung eines neuen Makerspace für Schüler bekannt zu geben. Dieser kreative Raum bietet Schülern die Möglichkeit, außerhalb des schulischen Alltags an spannenden Projekten zu arbeiten und ihre Fähigkeiten in verschiedenen technischen und kreativen Bereichen zu erweitern.</w:t>
      </w:r>
    </w:p>
    <w:p w14:paraId="6DFF6DA1" w14:textId="0527EFE3"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 xml:space="preserve">Der neue Makerspace </w:t>
      </w:r>
      <w:r>
        <w:rPr>
          <w:rFonts w:ascii="Times New Roman" w:eastAsia="Times New Roman" w:hAnsi="Times New Roman" w:cs="Times New Roman"/>
          <w:kern w:val="0"/>
          <w:lang w:eastAsia="de-DE"/>
          <w14:ligatures w14:val="none"/>
        </w:rPr>
        <w:t xml:space="preserve">„toolboxx“ </w:t>
      </w:r>
      <w:r w:rsidRPr="00C1146D">
        <w:rPr>
          <w:rFonts w:ascii="Times New Roman" w:eastAsia="Times New Roman" w:hAnsi="Times New Roman" w:cs="Times New Roman"/>
          <w:kern w:val="0"/>
          <w:lang w:eastAsia="de-DE"/>
          <w14:ligatures w14:val="none"/>
        </w:rPr>
        <w:t>ist mit unterschiedlichen Werkzeugen ausgestattet und bietet unter anderem folgende Möglichkeiten:</w:t>
      </w:r>
    </w:p>
    <w:p w14:paraId="7B1DB26B" w14:textId="77777777" w:rsidR="00C1146D" w:rsidRPr="00C1146D" w:rsidRDefault="00C1146D" w:rsidP="00C1146D">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b/>
          <w:bCs/>
          <w:kern w:val="0"/>
          <w:lang w:eastAsia="de-DE"/>
          <w14:ligatures w14:val="none"/>
        </w:rPr>
        <w:t>3D-Druck:</w:t>
      </w:r>
      <w:r w:rsidRPr="00C1146D">
        <w:rPr>
          <w:rFonts w:ascii="Times New Roman" w:eastAsia="Times New Roman" w:hAnsi="Times New Roman" w:cs="Times New Roman"/>
          <w:kern w:val="0"/>
          <w:lang w:eastAsia="de-DE"/>
          <w14:ligatures w14:val="none"/>
        </w:rPr>
        <w:t xml:space="preserve"> Schüler können ihre eigenen Modelle entwerfen und drucken.</w:t>
      </w:r>
    </w:p>
    <w:p w14:paraId="3D52B985" w14:textId="77777777" w:rsidR="00C1146D" w:rsidRPr="00C1146D" w:rsidRDefault="00C1146D" w:rsidP="00C1146D">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b/>
          <w:bCs/>
          <w:kern w:val="0"/>
          <w:lang w:eastAsia="de-DE"/>
          <w14:ligatures w14:val="none"/>
        </w:rPr>
        <w:t>Videoherstellung mit CANVA:</w:t>
      </w:r>
      <w:r w:rsidRPr="00C1146D">
        <w:rPr>
          <w:rFonts w:ascii="Times New Roman" w:eastAsia="Times New Roman" w:hAnsi="Times New Roman" w:cs="Times New Roman"/>
          <w:kern w:val="0"/>
          <w:lang w:eastAsia="de-DE"/>
          <w14:ligatures w14:val="none"/>
        </w:rPr>
        <w:t xml:space="preserve"> Professionelle Videos planen, gestalten und bearbeiten.</w:t>
      </w:r>
    </w:p>
    <w:p w14:paraId="29A3E687" w14:textId="77777777" w:rsidR="00C1146D" w:rsidRPr="00C1146D" w:rsidRDefault="00C1146D" w:rsidP="00C1146D">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b/>
          <w:bCs/>
          <w:kern w:val="0"/>
          <w:lang w:eastAsia="de-DE"/>
          <w14:ligatures w14:val="none"/>
        </w:rPr>
        <w:t>Einfache Programmierung mit Chat-GPT:</w:t>
      </w:r>
      <w:r w:rsidRPr="00C1146D">
        <w:rPr>
          <w:rFonts w:ascii="Times New Roman" w:eastAsia="Times New Roman" w:hAnsi="Times New Roman" w:cs="Times New Roman"/>
          <w:kern w:val="0"/>
          <w:lang w:eastAsia="de-DE"/>
          <w14:ligatures w14:val="none"/>
        </w:rPr>
        <w:t xml:space="preserve"> Grundlagen der Programmierung erlernen und interaktive Projekte realisieren.</w:t>
      </w:r>
    </w:p>
    <w:p w14:paraId="0FCFA043" w14:textId="77777777" w:rsidR="00C1146D" w:rsidRPr="00C1146D" w:rsidRDefault="00C1146D" w:rsidP="00C1146D">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b/>
          <w:bCs/>
          <w:kern w:val="0"/>
          <w:lang w:eastAsia="de-DE"/>
          <w14:ligatures w14:val="none"/>
        </w:rPr>
        <w:t>Mechanische Grundlagen mit LEGO Technik:</w:t>
      </w:r>
      <w:r w:rsidRPr="00C1146D">
        <w:rPr>
          <w:rFonts w:ascii="Times New Roman" w:eastAsia="Times New Roman" w:hAnsi="Times New Roman" w:cs="Times New Roman"/>
          <w:kern w:val="0"/>
          <w:lang w:eastAsia="de-DE"/>
          <w14:ligatures w14:val="none"/>
        </w:rPr>
        <w:t xml:space="preserve"> Grundprinzipien der Mechanik spielerisch entdecken und anwenden.</w:t>
      </w:r>
    </w:p>
    <w:p w14:paraId="2B43EE4D"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„Wir möchten Schülern die Möglichkeit geben, ihre kreativen und technischen Fähigkeiten in einem inspirierenden Umfeld zu entwickeln,“ sagt Thomas Köller, Vereinsvorsitzender. „Unser Makerspace ist ein Ort, an dem Ideen zum Leben erweckt werden und die Begeisterung für Technik und Kreativität gefördert wird.“</w:t>
      </w:r>
    </w:p>
    <w:p w14:paraId="6819D025"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Der Makerspace steht Schülern verschiedener Altersgruppen zur Verfügung und wird von erfahrenen Mentoren betreut. Schulen sind herzlich eingeladen, sich über die Nutzungsmöglichkeiten zu informieren und ihre Schüler an diesem innovativen Angebot teilhaben zu lassen.</w:t>
      </w:r>
    </w:p>
    <w:p w14:paraId="415302EB"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Für weitere Informationen und zur Anmeldung besuchen Sie bitte unsere Webseite unter makerspace.grundleger.de</w:t>
      </w:r>
    </w:p>
    <w:p w14:paraId="28A3C54B" w14:textId="77777777" w:rsidR="00C1146D" w:rsidRPr="00C1146D" w:rsidRDefault="00000000" w:rsidP="00C1146D">
      <w:pPr>
        <w:spacing w:after="0" w:line="240" w:lineRule="auto"/>
        <w:rPr>
          <w:rFonts w:ascii="Times New Roman" w:eastAsia="Times New Roman" w:hAnsi="Times New Roman" w:cs="Times New Roman"/>
          <w:kern w:val="0"/>
          <w:lang w:eastAsia="de-DE"/>
          <w14:ligatures w14:val="none"/>
        </w:rPr>
      </w:pPr>
      <w:r w:rsidRPr="00C6195A">
        <w:rPr>
          <w:rFonts w:ascii="Times New Roman" w:eastAsia="Times New Roman" w:hAnsi="Times New Roman" w:cs="Times New Roman"/>
          <w:noProof/>
          <w:kern w:val="0"/>
          <w:lang w:eastAsia="de-DE"/>
        </w:rPr>
      </w:r>
      <w:r w:rsidRPr="00C6195A">
        <w:rPr>
          <w:rFonts w:ascii="Times New Roman" w:eastAsia="Times New Roman" w:hAnsi="Times New Roman" w:cs="Times New Roman"/>
          <w:noProof/>
          <w:kern w:val="0"/>
          <w:lang w:eastAsia="de-DE"/>
        </w:rPr>
        <w:pict w14:anchorId="3AED79A2">
          <v:rect id="_x0000_i1025" alt="" style="width:453.6pt;height:.05pt;mso-width-percent:0;mso-height-percent:0;mso-width-percent:0;mso-height-percent:0" o:hralign="center" o:hrstd="t" o:hr="t" fillcolor="#a0a0a0" stroked="f"/>
        </w:pict>
      </w:r>
    </w:p>
    <w:p w14:paraId="2DD49282"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Kontakt:</w:t>
      </w:r>
      <w:r w:rsidRPr="00C1146D">
        <w:rPr>
          <w:rFonts w:ascii="Times New Roman" w:eastAsia="Times New Roman" w:hAnsi="Times New Roman" w:cs="Times New Roman"/>
          <w:kern w:val="0"/>
          <w:lang w:eastAsia="de-DE"/>
          <w14:ligatures w14:val="none"/>
        </w:rPr>
        <w:br/>
        <w:t>Grundleger e.V.</w:t>
      </w:r>
      <w:r w:rsidRPr="00C1146D">
        <w:rPr>
          <w:rFonts w:ascii="Times New Roman" w:eastAsia="Times New Roman" w:hAnsi="Times New Roman" w:cs="Times New Roman"/>
          <w:kern w:val="0"/>
          <w:lang w:eastAsia="de-DE"/>
          <w14:ligatures w14:val="none"/>
        </w:rPr>
        <w:br/>
        <w:t>Lutherstr. 30</w:t>
      </w:r>
      <w:r w:rsidRPr="00C1146D">
        <w:rPr>
          <w:rFonts w:ascii="Times New Roman" w:eastAsia="Times New Roman" w:hAnsi="Times New Roman" w:cs="Times New Roman"/>
          <w:kern w:val="0"/>
          <w:lang w:eastAsia="de-DE"/>
          <w14:ligatures w14:val="none"/>
        </w:rPr>
        <w:br/>
        <w:t>39112 Magdeburg (Sudenburg)</w:t>
      </w:r>
      <w:r w:rsidRPr="00C1146D">
        <w:rPr>
          <w:rFonts w:ascii="Times New Roman" w:eastAsia="Times New Roman" w:hAnsi="Times New Roman" w:cs="Times New Roman"/>
          <w:kern w:val="0"/>
          <w:lang w:eastAsia="de-DE"/>
          <w14:ligatures w14:val="none"/>
        </w:rPr>
        <w:br/>
        <w:t xml:space="preserve">E-Mail: </w:t>
      </w:r>
      <w:hyperlink r:id="rId7" w:history="1">
        <w:r w:rsidRPr="00C1146D">
          <w:rPr>
            <w:rFonts w:ascii="Times New Roman" w:eastAsia="Times New Roman" w:hAnsi="Times New Roman" w:cs="Times New Roman"/>
            <w:color w:val="0000FF"/>
            <w:kern w:val="0"/>
            <w:u w:val="single"/>
            <w:lang w:eastAsia="de-DE"/>
            <w14:ligatures w14:val="none"/>
          </w:rPr>
          <w:t>post@grundleger.de</w:t>
        </w:r>
      </w:hyperlink>
      <w:r w:rsidRPr="00C1146D">
        <w:rPr>
          <w:rFonts w:ascii="Times New Roman" w:eastAsia="Times New Roman" w:hAnsi="Times New Roman" w:cs="Times New Roman"/>
          <w:kern w:val="0"/>
          <w:lang w:eastAsia="de-DE"/>
          <w14:ligatures w14:val="none"/>
        </w:rPr>
        <w:br/>
        <w:t>Tel.: 0391-5495941</w:t>
      </w:r>
      <w:r w:rsidRPr="00C1146D">
        <w:rPr>
          <w:rFonts w:ascii="Times New Roman" w:eastAsia="Times New Roman" w:hAnsi="Times New Roman" w:cs="Times New Roman"/>
          <w:kern w:val="0"/>
          <w:lang w:eastAsia="de-DE"/>
          <w14:ligatures w14:val="none"/>
        </w:rPr>
        <w:br/>
      </w:r>
      <w:hyperlink r:id="rId8" w:history="1">
        <w:r w:rsidRPr="00C1146D">
          <w:rPr>
            <w:rFonts w:ascii="Times New Roman" w:eastAsia="Times New Roman" w:hAnsi="Times New Roman" w:cs="Times New Roman"/>
            <w:color w:val="0000FF"/>
            <w:kern w:val="0"/>
            <w:u w:val="single"/>
            <w:lang w:eastAsia="de-DE"/>
            <w14:ligatures w14:val="none"/>
          </w:rPr>
          <w:t>www.grundleger.de</w:t>
        </w:r>
      </w:hyperlink>
    </w:p>
    <w:p w14:paraId="4F054AE9" w14:textId="77777777" w:rsidR="00C1146D" w:rsidRPr="00C1146D" w:rsidRDefault="00C1146D" w:rsidP="00C1146D">
      <w:pPr>
        <w:spacing w:before="100" w:beforeAutospacing="1" w:after="100" w:afterAutospacing="1" w:line="240" w:lineRule="auto"/>
        <w:rPr>
          <w:rFonts w:ascii="Times New Roman" w:eastAsia="Times New Roman" w:hAnsi="Times New Roman" w:cs="Times New Roman"/>
          <w:kern w:val="0"/>
          <w:lang w:eastAsia="de-DE"/>
          <w14:ligatures w14:val="none"/>
        </w:rPr>
      </w:pPr>
      <w:r w:rsidRPr="00C1146D">
        <w:rPr>
          <w:rFonts w:ascii="Times New Roman" w:eastAsia="Times New Roman" w:hAnsi="Times New Roman" w:cs="Times New Roman"/>
          <w:kern w:val="0"/>
          <w:lang w:eastAsia="de-DE"/>
          <w14:ligatures w14:val="none"/>
        </w:rPr>
        <w:t>#makerspace #3ddruck #ki #programmierung #videoproduktion #mechanik #legotechnik</w:t>
      </w:r>
      <w:r w:rsidRPr="00C1146D">
        <w:rPr>
          <w:rFonts w:ascii="Times New Roman" w:eastAsia="Times New Roman" w:hAnsi="Times New Roman" w:cs="Times New Roman"/>
          <w:kern w:val="0"/>
          <w:lang w:eastAsia="de-DE"/>
          <w14:ligatures w14:val="none"/>
        </w:rPr>
        <w:br/>
      </w:r>
    </w:p>
    <w:p w14:paraId="1917A3A4" w14:textId="77777777" w:rsidR="00C1146D" w:rsidRPr="00C1146D" w:rsidRDefault="00C1146D" w:rsidP="00C1146D"/>
    <w:sectPr w:rsidR="00C1146D" w:rsidRPr="00C1146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7EEFF" w14:textId="77777777" w:rsidR="00C6195A" w:rsidRDefault="00C6195A" w:rsidP="00C1146D">
      <w:pPr>
        <w:spacing w:after="0" w:line="240" w:lineRule="auto"/>
      </w:pPr>
      <w:r>
        <w:separator/>
      </w:r>
    </w:p>
  </w:endnote>
  <w:endnote w:type="continuationSeparator" w:id="0">
    <w:p w14:paraId="5AE29B72" w14:textId="77777777" w:rsidR="00C6195A" w:rsidRDefault="00C6195A" w:rsidP="00C1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C8E43" w14:textId="77777777" w:rsidR="00C6195A" w:rsidRDefault="00C6195A" w:rsidP="00C1146D">
      <w:pPr>
        <w:spacing w:after="0" w:line="240" w:lineRule="auto"/>
      </w:pPr>
      <w:r>
        <w:separator/>
      </w:r>
    </w:p>
  </w:footnote>
  <w:footnote w:type="continuationSeparator" w:id="0">
    <w:p w14:paraId="1FB3350B" w14:textId="77777777" w:rsidR="00C6195A" w:rsidRDefault="00C6195A" w:rsidP="00C1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AB39" w14:textId="1DCA6A44" w:rsidR="00C1146D" w:rsidRDefault="00C1146D">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B1D40"/>
    <w:multiLevelType w:val="multilevel"/>
    <w:tmpl w:val="D008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6D"/>
    <w:rsid w:val="005E5760"/>
    <w:rsid w:val="00C1146D"/>
    <w:rsid w:val="00C61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1E4A"/>
  <w15:chartTrackingRefBased/>
  <w15:docId w15:val="{5DCFE734-9103-5F46-A953-6A54510E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1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114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14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14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14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14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14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14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14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14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114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14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14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14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14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14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146D"/>
    <w:rPr>
      <w:rFonts w:eastAsiaTheme="majorEastAsia" w:cstheme="majorBidi"/>
      <w:color w:val="272727" w:themeColor="text1" w:themeTint="D8"/>
    </w:rPr>
  </w:style>
  <w:style w:type="paragraph" w:styleId="Titel">
    <w:name w:val="Title"/>
    <w:basedOn w:val="Standard"/>
    <w:next w:val="Standard"/>
    <w:link w:val="TitelZchn"/>
    <w:uiPriority w:val="10"/>
    <w:qFormat/>
    <w:rsid w:val="00C1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14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14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14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14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146D"/>
    <w:rPr>
      <w:i/>
      <w:iCs/>
      <w:color w:val="404040" w:themeColor="text1" w:themeTint="BF"/>
    </w:rPr>
  </w:style>
  <w:style w:type="paragraph" w:styleId="Listenabsatz">
    <w:name w:val="List Paragraph"/>
    <w:basedOn w:val="Standard"/>
    <w:uiPriority w:val="34"/>
    <w:qFormat/>
    <w:rsid w:val="00C1146D"/>
    <w:pPr>
      <w:ind w:left="720"/>
      <w:contextualSpacing/>
    </w:pPr>
  </w:style>
  <w:style w:type="character" w:styleId="IntensiveHervorhebung">
    <w:name w:val="Intense Emphasis"/>
    <w:basedOn w:val="Absatz-Standardschriftart"/>
    <w:uiPriority w:val="21"/>
    <w:qFormat/>
    <w:rsid w:val="00C1146D"/>
    <w:rPr>
      <w:i/>
      <w:iCs/>
      <w:color w:val="0F4761" w:themeColor="accent1" w:themeShade="BF"/>
    </w:rPr>
  </w:style>
  <w:style w:type="paragraph" w:styleId="IntensivesZitat">
    <w:name w:val="Intense Quote"/>
    <w:basedOn w:val="Standard"/>
    <w:next w:val="Standard"/>
    <w:link w:val="IntensivesZitatZchn"/>
    <w:uiPriority w:val="30"/>
    <w:qFormat/>
    <w:rsid w:val="00C1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146D"/>
    <w:rPr>
      <w:i/>
      <w:iCs/>
      <w:color w:val="0F4761" w:themeColor="accent1" w:themeShade="BF"/>
    </w:rPr>
  </w:style>
  <w:style w:type="character" w:styleId="IntensiverVerweis">
    <w:name w:val="Intense Reference"/>
    <w:basedOn w:val="Absatz-Standardschriftart"/>
    <w:uiPriority w:val="32"/>
    <w:qFormat/>
    <w:rsid w:val="00C1146D"/>
    <w:rPr>
      <w:b/>
      <w:bCs/>
      <w:smallCaps/>
      <w:color w:val="0F4761" w:themeColor="accent1" w:themeShade="BF"/>
      <w:spacing w:val="5"/>
    </w:rPr>
  </w:style>
  <w:style w:type="character" w:styleId="Fett">
    <w:name w:val="Strong"/>
    <w:basedOn w:val="Absatz-Standardschriftart"/>
    <w:uiPriority w:val="22"/>
    <w:qFormat/>
    <w:rsid w:val="00C1146D"/>
    <w:rPr>
      <w:b/>
      <w:bCs/>
    </w:rPr>
  </w:style>
  <w:style w:type="paragraph" w:customStyle="1" w:styleId="aacl">
    <w:name w:val="_aacl"/>
    <w:basedOn w:val="Standard"/>
    <w:rsid w:val="00C1146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semiHidden/>
    <w:unhideWhenUsed/>
    <w:rsid w:val="00C1146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C1146D"/>
    <w:rPr>
      <w:color w:val="0000FF"/>
      <w:u w:val="single"/>
    </w:rPr>
  </w:style>
  <w:style w:type="paragraph" w:styleId="Kopfzeile">
    <w:name w:val="header"/>
    <w:basedOn w:val="Standard"/>
    <w:link w:val="KopfzeileZchn"/>
    <w:uiPriority w:val="99"/>
    <w:unhideWhenUsed/>
    <w:rsid w:val="00C114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146D"/>
  </w:style>
  <w:style w:type="paragraph" w:styleId="Fuzeile">
    <w:name w:val="footer"/>
    <w:basedOn w:val="Standard"/>
    <w:link w:val="FuzeileZchn"/>
    <w:uiPriority w:val="99"/>
    <w:unhideWhenUsed/>
    <w:rsid w:val="00C114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798347">
      <w:bodyDiv w:val="1"/>
      <w:marLeft w:val="0"/>
      <w:marRight w:val="0"/>
      <w:marTop w:val="0"/>
      <w:marBottom w:val="0"/>
      <w:divBdr>
        <w:top w:val="none" w:sz="0" w:space="0" w:color="auto"/>
        <w:left w:val="none" w:sz="0" w:space="0" w:color="auto"/>
        <w:bottom w:val="none" w:sz="0" w:space="0" w:color="auto"/>
        <w:right w:val="none" w:sz="0" w:space="0" w:color="auto"/>
      </w:divBdr>
      <w:divsChild>
        <w:div w:id="1799252153">
          <w:marLeft w:val="0"/>
          <w:marRight w:val="0"/>
          <w:marTop w:val="0"/>
          <w:marBottom w:val="0"/>
          <w:divBdr>
            <w:top w:val="none" w:sz="0" w:space="0" w:color="auto"/>
            <w:left w:val="none" w:sz="0" w:space="0" w:color="auto"/>
            <w:bottom w:val="none" w:sz="0" w:space="0" w:color="auto"/>
            <w:right w:val="none" w:sz="0" w:space="0" w:color="auto"/>
          </w:divBdr>
          <w:divsChild>
            <w:div w:id="3368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undleger.de" TargetMode="External"/><Relationship Id="rId3" Type="http://schemas.openxmlformats.org/officeDocument/2006/relationships/settings" Target="settings.xml"/><Relationship Id="rId7" Type="http://schemas.openxmlformats.org/officeDocument/2006/relationships/hyperlink" Target="mailto:post@grundleg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1704</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toolboxx</dc:creator>
  <cp:keywords/>
  <dc:description/>
  <cp:lastModifiedBy>toolboxx</cp:lastModifiedBy>
  <cp:revision>1</cp:revision>
  <dcterms:created xsi:type="dcterms:W3CDTF">2024-08-05T10:58:00Z</dcterms:created>
  <dcterms:modified xsi:type="dcterms:W3CDTF">2024-08-05T10:59:00Z</dcterms:modified>
</cp:coreProperties>
</file>